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67" w:rsidRPr="00ED7ED4" w:rsidRDefault="00D44767" w:rsidP="00AB7C3F">
      <w:pPr>
        <w:rPr>
          <w:rFonts w:ascii="Arial" w:hAnsi="Arial" w:cs="Arial"/>
          <w:b/>
          <w:bCs/>
        </w:rPr>
      </w:pPr>
      <w:r w:rsidRPr="00ED7ED4">
        <w:rPr>
          <w:rFonts w:ascii="Arial" w:hAnsi="Arial" w:cs="Arial"/>
          <w:b/>
          <w:bCs/>
        </w:rPr>
        <w:t>Protokoll för styrelsemöte Brf Kogaren 1 org. nr 769606-0487, 2011-0</w:t>
      </w:r>
      <w:r>
        <w:rPr>
          <w:rFonts w:ascii="Arial" w:hAnsi="Arial" w:cs="Arial"/>
          <w:b/>
          <w:bCs/>
        </w:rPr>
        <w:t>6</w:t>
      </w:r>
      <w:r w:rsidRPr="00ED7ED4">
        <w:rPr>
          <w:rFonts w:ascii="Arial" w:hAnsi="Arial" w:cs="Arial"/>
          <w:b/>
          <w:bCs/>
        </w:rPr>
        <w:t>-</w:t>
      </w:r>
      <w:r>
        <w:rPr>
          <w:rFonts w:ascii="Arial" w:hAnsi="Arial" w:cs="Arial"/>
          <w:b/>
          <w:bCs/>
        </w:rPr>
        <w:t>0</w:t>
      </w:r>
      <w:r w:rsidRPr="00ED7ED4">
        <w:rPr>
          <w:rFonts w:ascii="Arial" w:hAnsi="Arial" w:cs="Arial"/>
          <w:b/>
          <w:bCs/>
        </w:rPr>
        <w:t>9</w:t>
      </w:r>
    </w:p>
    <w:p w:rsidR="00D44767" w:rsidRPr="00ED7ED4" w:rsidRDefault="00D44767" w:rsidP="00AB7C3F">
      <w:pPr>
        <w:rPr>
          <w:rFonts w:ascii="Arial" w:hAnsi="Arial" w:cs="Arial"/>
          <w:b/>
          <w:bCs/>
        </w:rPr>
      </w:pPr>
    </w:p>
    <w:p w:rsidR="00D44767" w:rsidRPr="00167459" w:rsidRDefault="00D44767" w:rsidP="00AB7C3F">
      <w:pPr>
        <w:ind w:left="1304" w:hanging="1304"/>
      </w:pPr>
      <w:r w:rsidRPr="00167459">
        <w:t>Närvarande:</w:t>
      </w:r>
      <w:r w:rsidRPr="00167459">
        <w:tab/>
        <w:t>Marcus Götling, Kristofer Hellgren, Johan Törlén</w:t>
      </w:r>
    </w:p>
    <w:p w:rsidR="00D44767" w:rsidRPr="00167459" w:rsidRDefault="00D44767" w:rsidP="00AB7C3F">
      <w:pPr>
        <w:rPr>
          <w:highlight w:val="yellow"/>
        </w:rPr>
      </w:pPr>
    </w:p>
    <w:p w:rsidR="00D44767" w:rsidRPr="00167459" w:rsidRDefault="00D44767" w:rsidP="00AB7C3F">
      <w:pPr>
        <w:ind w:left="540" w:hanging="540"/>
        <w:rPr>
          <w:rFonts w:ascii="Arial" w:hAnsi="Arial" w:cs="Arial"/>
          <w:b/>
          <w:bCs/>
        </w:rPr>
      </w:pPr>
      <w:r w:rsidRPr="00167459">
        <w:rPr>
          <w:rFonts w:ascii="Arial" w:hAnsi="Arial" w:cs="Arial"/>
          <w:b/>
          <w:bCs/>
        </w:rPr>
        <w:t xml:space="preserve">A. </w:t>
      </w:r>
      <w:r w:rsidRPr="00167459">
        <w:rPr>
          <w:rFonts w:ascii="Arial" w:hAnsi="Arial" w:cs="Arial"/>
          <w:b/>
          <w:bCs/>
        </w:rPr>
        <w:tab/>
        <w:t>Formalia</w:t>
      </w:r>
    </w:p>
    <w:p w:rsidR="00D44767" w:rsidRPr="00167459" w:rsidRDefault="00D44767" w:rsidP="00AB7C3F">
      <w:pPr>
        <w:ind w:left="540"/>
        <w:rPr>
          <w:i/>
          <w:iCs/>
        </w:rPr>
      </w:pPr>
      <w:r w:rsidRPr="00167459">
        <w:rPr>
          <w:i/>
          <w:iCs/>
        </w:rPr>
        <w:t>1. Mötets öppnande</w:t>
      </w:r>
    </w:p>
    <w:p w:rsidR="00D44767" w:rsidRPr="00167459" w:rsidRDefault="00D44767" w:rsidP="00AB7C3F">
      <w:r w:rsidRPr="00167459">
        <w:tab/>
        <w:t>Mötet förklarades öppnat.</w:t>
      </w:r>
    </w:p>
    <w:p w:rsidR="00D44767" w:rsidRPr="00167459" w:rsidRDefault="00D44767" w:rsidP="00AB7C3F">
      <w:r w:rsidRPr="00167459">
        <w:tab/>
        <w:t>Kristoffer Hellgren valdes till ordförande för mötet.</w:t>
      </w:r>
    </w:p>
    <w:p w:rsidR="00D44767" w:rsidRPr="00167459" w:rsidRDefault="00D44767" w:rsidP="00AB7C3F">
      <w:r w:rsidRPr="00167459">
        <w:tab/>
        <w:t>Johan Törlén utsågs till protokollförare.</w:t>
      </w:r>
    </w:p>
    <w:p w:rsidR="00D44767" w:rsidRPr="00167459" w:rsidRDefault="00D44767" w:rsidP="00AB7C3F">
      <w:r w:rsidRPr="00167459">
        <w:tab/>
      </w:r>
      <w:r>
        <w:t>Marcus Götling</w:t>
      </w:r>
      <w:r w:rsidRPr="00167459">
        <w:t xml:space="preserve"> utsågs till justerare.</w:t>
      </w:r>
    </w:p>
    <w:p w:rsidR="00D44767" w:rsidRPr="00167459" w:rsidRDefault="00D44767" w:rsidP="00AB7C3F">
      <w:pPr>
        <w:tabs>
          <w:tab w:val="left" w:pos="360"/>
        </w:tabs>
        <w:rPr>
          <w:highlight w:val="yellow"/>
        </w:rPr>
      </w:pPr>
    </w:p>
    <w:p w:rsidR="00D44767" w:rsidRPr="006C14E7" w:rsidRDefault="00D44767" w:rsidP="00AB7C3F">
      <w:pPr>
        <w:tabs>
          <w:tab w:val="left" w:pos="360"/>
        </w:tabs>
        <w:ind w:left="540"/>
        <w:rPr>
          <w:i/>
          <w:iCs/>
        </w:rPr>
      </w:pPr>
      <w:r w:rsidRPr="006C14E7">
        <w:rPr>
          <w:i/>
          <w:iCs/>
        </w:rPr>
        <w:t>2. Dagordningen</w:t>
      </w:r>
    </w:p>
    <w:p w:rsidR="00D44767" w:rsidRPr="006C14E7" w:rsidRDefault="00D44767" w:rsidP="00AB7C3F">
      <w:pPr>
        <w:tabs>
          <w:tab w:val="left" w:pos="360"/>
        </w:tabs>
        <w:ind w:left="540"/>
      </w:pPr>
      <w:r w:rsidRPr="006C14E7">
        <w:tab/>
        <w:t>Dagordningen godkändes.</w:t>
      </w:r>
    </w:p>
    <w:p w:rsidR="00D44767" w:rsidRPr="006C14E7" w:rsidRDefault="00D44767" w:rsidP="00AB7C3F">
      <w:pPr>
        <w:tabs>
          <w:tab w:val="left" w:pos="360"/>
        </w:tabs>
      </w:pPr>
    </w:p>
    <w:p w:rsidR="00D44767" w:rsidRPr="006C14E7" w:rsidRDefault="00D44767" w:rsidP="00AB7C3F">
      <w:pPr>
        <w:tabs>
          <w:tab w:val="left" w:pos="360"/>
        </w:tabs>
        <w:ind w:left="540"/>
        <w:rPr>
          <w:i/>
          <w:iCs/>
        </w:rPr>
      </w:pPr>
      <w:r w:rsidRPr="006C14E7">
        <w:rPr>
          <w:i/>
          <w:iCs/>
        </w:rPr>
        <w:t>3. Föregående protokoll</w:t>
      </w:r>
    </w:p>
    <w:p w:rsidR="00D44767" w:rsidRPr="006C14E7" w:rsidRDefault="00D44767" w:rsidP="00AB7C3F">
      <w:pPr>
        <w:tabs>
          <w:tab w:val="left" w:pos="360"/>
        </w:tabs>
        <w:ind w:left="540"/>
      </w:pPr>
      <w:r w:rsidRPr="006C14E7">
        <w:tab/>
        <w:t>Föregående styrelseprotokoll från 2011-0</w:t>
      </w:r>
      <w:r>
        <w:t>5</w:t>
      </w:r>
      <w:r w:rsidRPr="006C14E7">
        <w:t>-</w:t>
      </w:r>
      <w:r>
        <w:t>0</w:t>
      </w:r>
      <w:r w:rsidRPr="006C14E7">
        <w:t>9 gicks igenom.</w:t>
      </w:r>
    </w:p>
    <w:p w:rsidR="00D44767" w:rsidRPr="006C14E7" w:rsidRDefault="00D44767" w:rsidP="00AB7C3F">
      <w:pPr>
        <w:tabs>
          <w:tab w:val="left" w:pos="360"/>
        </w:tabs>
      </w:pPr>
    </w:p>
    <w:p w:rsidR="00D44767" w:rsidRPr="0012234A" w:rsidRDefault="00D44767" w:rsidP="00AB7C3F">
      <w:pPr>
        <w:ind w:left="540" w:hanging="540"/>
        <w:rPr>
          <w:rFonts w:ascii="Arial" w:hAnsi="Arial" w:cs="Arial"/>
          <w:b/>
          <w:bCs/>
        </w:rPr>
      </w:pPr>
      <w:r w:rsidRPr="0012234A">
        <w:rPr>
          <w:rFonts w:ascii="Arial" w:hAnsi="Arial" w:cs="Arial"/>
          <w:b/>
          <w:bCs/>
        </w:rPr>
        <w:t>B.</w:t>
      </w:r>
      <w:r w:rsidRPr="0012234A">
        <w:rPr>
          <w:rFonts w:ascii="Arial" w:hAnsi="Arial" w:cs="Arial"/>
          <w:b/>
          <w:bCs/>
        </w:rPr>
        <w:tab/>
        <w:t>Försäljningar, m.m.</w:t>
      </w:r>
    </w:p>
    <w:p w:rsidR="00D44767" w:rsidRDefault="00D44767" w:rsidP="00AB7C3F">
      <w:pPr>
        <w:ind w:left="540" w:hanging="540"/>
      </w:pPr>
      <w:r w:rsidRPr="0012234A">
        <w:tab/>
      </w:r>
      <w:r w:rsidRPr="0012234A">
        <w:tab/>
        <w:t xml:space="preserve">Sedan föregående styrelsemöte har Zara Öberg och Björn Oldéen sålt sin lägenhet i uppgång 56 </w:t>
      </w:r>
      <w:r w:rsidRPr="00382B3E">
        <w:t>(lägenhet 24,</w:t>
      </w:r>
      <w:r w:rsidRPr="000311C8">
        <w:t xml:space="preserve"> tre rum och kök).</w:t>
      </w:r>
      <w:r w:rsidRPr="0012234A">
        <w:t xml:space="preserve"> Köpeskillingen var 2 500 000:- och köpare är Åsa Emteryd. I och med köpet har även Zara Öberg och Björn Oldéen utträtt ur bostadsrättsföreningen Kogaren 1, och Åsa Emteryd har accepterats som ny medlem i föreningen.</w:t>
      </w:r>
    </w:p>
    <w:p w:rsidR="00D44767" w:rsidRPr="00563AD5" w:rsidRDefault="00D44767" w:rsidP="00AB7C3F">
      <w:pPr>
        <w:ind w:left="540" w:hanging="540"/>
      </w:pPr>
    </w:p>
    <w:p w:rsidR="00D44767" w:rsidRPr="00563AD5" w:rsidRDefault="00D44767" w:rsidP="00AB7C3F">
      <w:pPr>
        <w:ind w:left="540" w:hanging="540"/>
        <w:rPr>
          <w:rFonts w:ascii="Arial" w:hAnsi="Arial" w:cs="Arial"/>
          <w:b/>
          <w:bCs/>
        </w:rPr>
      </w:pPr>
      <w:r w:rsidRPr="00563AD5">
        <w:rPr>
          <w:rFonts w:ascii="Arial" w:hAnsi="Arial" w:cs="Arial"/>
          <w:b/>
          <w:bCs/>
        </w:rPr>
        <w:t xml:space="preserve">C. </w:t>
      </w:r>
      <w:r w:rsidRPr="00563AD5">
        <w:rPr>
          <w:rFonts w:ascii="Arial" w:hAnsi="Arial" w:cs="Arial"/>
          <w:b/>
          <w:bCs/>
        </w:rPr>
        <w:tab/>
        <w:t>Ekonomi</w:t>
      </w:r>
    </w:p>
    <w:p w:rsidR="00D44767" w:rsidRPr="00563AD5" w:rsidRDefault="00D44767" w:rsidP="00AB7C3F">
      <w:pPr>
        <w:ind w:left="540" w:hanging="540"/>
        <w:rPr>
          <w:i/>
          <w:iCs/>
        </w:rPr>
      </w:pPr>
      <w:r w:rsidRPr="00563AD5">
        <w:rPr>
          <w:i/>
          <w:iCs/>
        </w:rPr>
        <w:tab/>
        <w:t>1. Ekonomisk rapport</w:t>
      </w:r>
    </w:p>
    <w:p w:rsidR="00D44767" w:rsidRPr="00563AD5" w:rsidRDefault="00D44767" w:rsidP="00AB7C3F">
      <w:pPr>
        <w:ind w:left="540" w:hanging="540"/>
        <w:rPr>
          <w:color w:val="000000"/>
        </w:rPr>
      </w:pPr>
      <w:r w:rsidRPr="00563AD5">
        <w:tab/>
      </w:r>
      <w:r w:rsidRPr="00563AD5">
        <w:tab/>
      </w:r>
      <w:r w:rsidRPr="00563AD5">
        <w:rPr>
          <w:color w:val="000000"/>
        </w:rPr>
        <w:t xml:space="preserve">På föreningens löpande (och enda) bankkonto finns i dagsläget SEK 821 249:-. Saldot är dock ej justerat för föregående månads girobetalningar, då räkningarna i försändelsen till Rådrum (som ombesörjer betalningarna) först </w:t>
      </w:r>
      <w:r>
        <w:rPr>
          <w:color w:val="000000"/>
        </w:rPr>
        <w:t xml:space="preserve">felaktigt returnerades </w:t>
      </w:r>
      <w:r w:rsidRPr="00563AD5">
        <w:rPr>
          <w:color w:val="000000"/>
        </w:rPr>
        <w:t>av posten. De har därefter skickats på nytt till Rådrum</w:t>
      </w:r>
      <w:r>
        <w:rPr>
          <w:color w:val="000000"/>
        </w:rPr>
        <w:t xml:space="preserve"> för betalning</w:t>
      </w:r>
      <w:r w:rsidRPr="00563AD5">
        <w:rPr>
          <w:color w:val="000000"/>
        </w:rPr>
        <w:t>.</w:t>
      </w:r>
    </w:p>
    <w:p w:rsidR="00D44767" w:rsidRPr="00563AD5" w:rsidRDefault="00D44767" w:rsidP="00AB7C3F">
      <w:pPr>
        <w:ind w:left="540" w:hanging="540"/>
      </w:pPr>
      <w:r w:rsidRPr="00563AD5">
        <w:t xml:space="preserve"> </w:t>
      </w:r>
    </w:p>
    <w:p w:rsidR="00D44767" w:rsidRPr="00563AD5" w:rsidRDefault="00D44767" w:rsidP="00AB7C3F">
      <w:pPr>
        <w:ind w:left="540" w:hanging="540"/>
        <w:rPr>
          <w:i/>
          <w:iCs/>
        </w:rPr>
      </w:pPr>
      <w:r w:rsidRPr="00563AD5">
        <w:rPr>
          <w:i/>
          <w:iCs/>
        </w:rPr>
        <w:tab/>
        <w:t>2. Möten med banker och diverse frågor om ekonomin</w:t>
      </w:r>
    </w:p>
    <w:p w:rsidR="00D44767" w:rsidRPr="00563AD5" w:rsidRDefault="00D44767" w:rsidP="00AB7C3F">
      <w:pPr>
        <w:ind w:left="540" w:hanging="540"/>
        <w:rPr>
          <w:i/>
          <w:iCs/>
        </w:rPr>
      </w:pPr>
      <w:r w:rsidRPr="00563AD5">
        <w:tab/>
      </w:r>
      <w:r w:rsidRPr="00563AD5">
        <w:tab/>
        <w:t xml:space="preserve">Ingen kontakt har förekommit mellan bostadsrättsföreningen och </w:t>
      </w:r>
      <w:r>
        <w:t>banken s</w:t>
      </w:r>
      <w:r w:rsidRPr="00563AD5">
        <w:t>edan föregående styrelsemöte.</w:t>
      </w:r>
    </w:p>
    <w:p w:rsidR="00D44767" w:rsidRPr="000043C5" w:rsidRDefault="00D44767" w:rsidP="00AB7C3F"/>
    <w:p w:rsidR="00D44767" w:rsidRPr="000043C5" w:rsidRDefault="00D44767" w:rsidP="00AB7C3F">
      <w:pPr>
        <w:ind w:left="540" w:hanging="540"/>
        <w:rPr>
          <w:rFonts w:ascii="Arial" w:hAnsi="Arial" w:cs="Arial"/>
          <w:b/>
          <w:bCs/>
        </w:rPr>
      </w:pPr>
      <w:r w:rsidRPr="000043C5">
        <w:rPr>
          <w:rFonts w:ascii="Arial" w:hAnsi="Arial" w:cs="Arial"/>
          <w:b/>
          <w:bCs/>
        </w:rPr>
        <w:t xml:space="preserve">D. </w:t>
      </w:r>
      <w:r w:rsidRPr="000043C5">
        <w:rPr>
          <w:rFonts w:ascii="Arial" w:hAnsi="Arial" w:cs="Arial"/>
          <w:b/>
          <w:bCs/>
        </w:rPr>
        <w:tab/>
        <w:t>Lokaler</w:t>
      </w:r>
    </w:p>
    <w:p w:rsidR="00D44767" w:rsidRPr="000043C5" w:rsidRDefault="00D44767" w:rsidP="00AB7C3F">
      <w:pPr>
        <w:ind w:left="540"/>
        <w:rPr>
          <w:i/>
          <w:iCs/>
        </w:rPr>
      </w:pPr>
      <w:r w:rsidRPr="000043C5">
        <w:rPr>
          <w:i/>
          <w:iCs/>
        </w:rPr>
        <w:t>1. Garage</w:t>
      </w:r>
    </w:p>
    <w:p w:rsidR="00D44767" w:rsidRDefault="00D44767" w:rsidP="000043C5">
      <w:pPr>
        <w:ind w:left="540" w:firstLine="765"/>
      </w:pPr>
      <w:r w:rsidRPr="000043C5">
        <w:t xml:space="preserve">På föregående styrelsemöte beslutades, att hyra ut föreningens garage till boende i föreningen för privat förvaring. Louise Söderberg erbjöds hyra utrymmet för SEK 500:- per månad, med en ömsesidig uppsägningstid om 6 månader (3 månader vid flytt). </w:t>
      </w:r>
    </w:p>
    <w:p w:rsidR="00D44767" w:rsidRPr="000043C5" w:rsidRDefault="00D44767" w:rsidP="000043C5">
      <w:pPr>
        <w:ind w:left="540" w:firstLine="765"/>
      </w:pPr>
      <w:r w:rsidRPr="000043C5">
        <w:t xml:space="preserve">Ordförande Kristoffer Hellgren har presenterat förslaget för Louise Söderberg och kommit överens om att Louise Söderberg ordnar ett nytt lås till utrymmet samt rensar ut det skräp som nu finns i utrymmet. Därefter görs </w:t>
      </w:r>
      <w:r>
        <w:t>hyres</w:t>
      </w:r>
      <w:r w:rsidRPr="000043C5">
        <w:t>anmälan till Rådrum och hyra för garaget börjar debiteras månadsvis.</w:t>
      </w:r>
    </w:p>
    <w:p w:rsidR="00D44767" w:rsidRPr="007A1B01" w:rsidRDefault="00D44767" w:rsidP="00AB7C3F">
      <w:pPr>
        <w:ind w:left="540"/>
        <w:rPr>
          <w:highlight w:val="yellow"/>
        </w:rPr>
      </w:pPr>
    </w:p>
    <w:p w:rsidR="00D44767" w:rsidRPr="00AC3A4B" w:rsidRDefault="00D44767" w:rsidP="00AB7C3F">
      <w:pPr>
        <w:ind w:left="540"/>
        <w:rPr>
          <w:i/>
          <w:iCs/>
        </w:rPr>
      </w:pPr>
      <w:r w:rsidRPr="00AC3A4B">
        <w:rPr>
          <w:i/>
          <w:iCs/>
        </w:rPr>
        <w:t>2. Lokal</w:t>
      </w:r>
    </w:p>
    <w:p w:rsidR="00D44767" w:rsidRPr="00AC3A4B" w:rsidRDefault="00D44767" w:rsidP="006A2768">
      <w:pPr>
        <w:ind w:left="540" w:firstLine="764"/>
      </w:pPr>
      <w:r w:rsidRPr="00AC3A4B">
        <w:t>Ingen ny hyresgäst finns i nuläget för den lokal som nyligen sagts upp av föregående hyresgäst Barty Shokralla. Styrelsen beslutar därför att sakteliga påbörja annonsering för att en ny hyresgäst ska finnas tillgänglig senast vid årsskiftet då nuvarande uppsägningstid löper ut.</w:t>
      </w:r>
      <w:r>
        <w:t xml:space="preserve"> </w:t>
      </w:r>
      <w:r w:rsidRPr="00AC3A4B">
        <w:t>Marcus Götling kommer att anslå en lapp på lokalens fönster med kontaktuppgifter till styrelsen för att informera passerande om att lokalen finns tillgänglig.</w:t>
      </w:r>
      <w:r>
        <w:t xml:space="preserve"> </w:t>
      </w:r>
      <w:r w:rsidRPr="00AC3A4B">
        <w:t>Kristoffer Hellgren kommer via Rådrum efterhöra om de har någon sammanställning över på näringsidkare som önskar hyra lokal i området.</w:t>
      </w:r>
    </w:p>
    <w:p w:rsidR="00D44767" w:rsidRPr="00AD7909" w:rsidRDefault="00D44767" w:rsidP="00AB7C3F">
      <w:pPr>
        <w:rPr>
          <w:rFonts w:ascii="Arial" w:hAnsi="Arial" w:cs="Arial"/>
        </w:rPr>
      </w:pPr>
    </w:p>
    <w:p w:rsidR="00D44767" w:rsidRPr="00AD7909" w:rsidRDefault="00D44767" w:rsidP="00AB7C3F">
      <w:pPr>
        <w:ind w:left="540" w:hanging="540"/>
        <w:rPr>
          <w:rFonts w:ascii="Arial" w:hAnsi="Arial" w:cs="Arial"/>
          <w:b/>
          <w:bCs/>
        </w:rPr>
      </w:pPr>
      <w:r w:rsidRPr="00AD7909">
        <w:rPr>
          <w:rFonts w:ascii="Arial" w:hAnsi="Arial" w:cs="Arial"/>
          <w:b/>
          <w:bCs/>
        </w:rPr>
        <w:t>E.</w:t>
      </w:r>
      <w:r w:rsidRPr="00AD7909">
        <w:rPr>
          <w:rFonts w:ascii="Arial" w:hAnsi="Arial" w:cs="Arial"/>
          <w:b/>
          <w:bCs/>
        </w:rPr>
        <w:tab/>
        <w:t>Fastighetsförvaltning</w:t>
      </w:r>
    </w:p>
    <w:p w:rsidR="00D44767" w:rsidRPr="00AD7909" w:rsidRDefault="00D44767" w:rsidP="00AB7C3F">
      <w:pPr>
        <w:ind w:left="540" w:hanging="540"/>
        <w:rPr>
          <w:i/>
          <w:iCs/>
        </w:rPr>
      </w:pPr>
      <w:r w:rsidRPr="00AD7909">
        <w:rPr>
          <w:i/>
          <w:iCs/>
        </w:rPr>
        <w:tab/>
        <w:t>1. Tak</w:t>
      </w:r>
    </w:p>
    <w:p w:rsidR="00D44767" w:rsidRPr="00AD7909" w:rsidRDefault="00D44767" w:rsidP="00AB7C3F">
      <w:pPr>
        <w:ind w:left="540" w:hanging="540"/>
      </w:pPr>
      <w:r w:rsidRPr="00AD7909">
        <w:tab/>
      </w:r>
      <w:r w:rsidRPr="00AD7909">
        <w:tab/>
        <w:t>Styrelsen har tidigare beslutat om att efterhöra offert för översyn/besiktning av fastighetens tak, detta för att utreda om någon typ av renovering eller andra arbeten krävs inom de närmaste åren. Carina Ervallius har tidigare tagit på sig att kontakta firman Södertörns Plåt för att erhålla offert. Då Carina Ervallius ej närvarar vid dagens möte bordläggs punkten till kommande möte för uppföljning.</w:t>
      </w:r>
    </w:p>
    <w:p w:rsidR="00D44767" w:rsidRPr="00E7540D" w:rsidRDefault="00D44767" w:rsidP="00AB7C3F">
      <w:pPr>
        <w:ind w:left="540" w:hanging="540"/>
      </w:pPr>
    </w:p>
    <w:p w:rsidR="00D44767" w:rsidRPr="00E7540D" w:rsidRDefault="00D44767" w:rsidP="00AB7C3F">
      <w:pPr>
        <w:ind w:left="540" w:hanging="540"/>
        <w:rPr>
          <w:i/>
          <w:iCs/>
        </w:rPr>
      </w:pPr>
      <w:r w:rsidRPr="00E7540D">
        <w:rPr>
          <w:i/>
          <w:iCs/>
        </w:rPr>
        <w:tab/>
        <w:t>2. Övrigt</w:t>
      </w:r>
    </w:p>
    <w:p w:rsidR="00D44767" w:rsidRPr="00E7540D" w:rsidRDefault="00D44767" w:rsidP="00AB7C3F">
      <w:pPr>
        <w:ind w:left="540" w:hanging="540"/>
      </w:pPr>
      <w:r w:rsidRPr="00E7540D">
        <w:tab/>
      </w:r>
      <w:r w:rsidRPr="00E7540D">
        <w:tab/>
        <w:t>Tidigare har synpunkter inkommit på föreningens dagvattenbrunn. Zara Öberg har kontaktat en firma/fackman för kontroll/översyn av föreningens dagvattenbrunnar och inväntar offert för detta arbete. Då Zara Öberg ej närvarar vid dagens möte bordläggs punkten till kommande möte för uppföljning.</w:t>
      </w:r>
    </w:p>
    <w:p w:rsidR="00D44767" w:rsidRPr="00E7540D" w:rsidRDefault="00D44767" w:rsidP="00AB7C3F">
      <w:pPr>
        <w:ind w:left="540" w:hanging="540"/>
      </w:pPr>
    </w:p>
    <w:p w:rsidR="00D44767" w:rsidRPr="00E7540D" w:rsidRDefault="00D44767" w:rsidP="00AB7C3F">
      <w:pPr>
        <w:ind w:left="540" w:hanging="540"/>
        <w:rPr>
          <w:rFonts w:ascii="Arial" w:hAnsi="Arial" w:cs="Arial"/>
          <w:b/>
          <w:bCs/>
        </w:rPr>
      </w:pPr>
      <w:r w:rsidRPr="00E7540D">
        <w:rPr>
          <w:rFonts w:ascii="Arial" w:hAnsi="Arial" w:cs="Arial"/>
          <w:b/>
          <w:bCs/>
        </w:rPr>
        <w:t>F.</w:t>
      </w:r>
      <w:r w:rsidRPr="00E7540D">
        <w:rPr>
          <w:rFonts w:ascii="Arial" w:hAnsi="Arial" w:cs="Arial"/>
          <w:b/>
          <w:bCs/>
        </w:rPr>
        <w:tab/>
        <w:t>Kontakt med boende</w:t>
      </w:r>
    </w:p>
    <w:p w:rsidR="00D44767" w:rsidRPr="00E7540D" w:rsidRDefault="00D44767" w:rsidP="00E7540D">
      <w:pPr>
        <w:ind w:left="540"/>
        <w:rPr>
          <w:i/>
          <w:iCs/>
        </w:rPr>
      </w:pPr>
      <w:r w:rsidRPr="00E7540D">
        <w:rPr>
          <w:i/>
          <w:iCs/>
        </w:rPr>
        <w:t>1.Utskick</w:t>
      </w:r>
    </w:p>
    <w:p w:rsidR="00D44767" w:rsidRPr="00E7540D" w:rsidRDefault="00D44767" w:rsidP="00AB7C3F">
      <w:pPr>
        <w:ind w:left="540" w:firstLine="764"/>
      </w:pPr>
      <w:r w:rsidRPr="00E7540D">
        <w:t>Inga synpunkter på det senaste utskicket från styrelsen har inkommit.</w:t>
      </w:r>
    </w:p>
    <w:p w:rsidR="00D44767" w:rsidRPr="00E7540D" w:rsidRDefault="00D44767" w:rsidP="00AB7C3F"/>
    <w:p w:rsidR="00D44767" w:rsidRPr="00E7540D" w:rsidRDefault="00D44767" w:rsidP="00E7540D">
      <w:pPr>
        <w:ind w:left="540" w:hanging="540"/>
        <w:rPr>
          <w:i/>
          <w:iCs/>
        </w:rPr>
      </w:pPr>
      <w:r w:rsidRPr="00E7540D">
        <w:tab/>
      </w:r>
      <w:r w:rsidRPr="00E7540D">
        <w:rPr>
          <w:i/>
          <w:iCs/>
        </w:rPr>
        <w:t>2. Övrigt</w:t>
      </w:r>
    </w:p>
    <w:p w:rsidR="00D44767" w:rsidRPr="00051F24" w:rsidRDefault="00D44767" w:rsidP="00E7540D">
      <w:pPr>
        <w:ind w:left="540"/>
      </w:pPr>
      <w:r w:rsidRPr="00E7540D">
        <w:tab/>
        <w:t>Marcus Götling svarar på mail/frågor som skickas till styrelsen under perioden fram till nästa styrels</w:t>
      </w:r>
      <w:r w:rsidRPr="00051F24">
        <w:t>emöte.</w:t>
      </w:r>
    </w:p>
    <w:p w:rsidR="00D44767" w:rsidRPr="00051F24" w:rsidRDefault="00D44767" w:rsidP="00AB7C3F"/>
    <w:p w:rsidR="00D44767" w:rsidRPr="00051F24" w:rsidRDefault="00D44767" w:rsidP="00AB7C3F">
      <w:pPr>
        <w:ind w:left="540" w:hanging="540"/>
        <w:rPr>
          <w:rFonts w:ascii="Arial" w:hAnsi="Arial" w:cs="Arial"/>
          <w:b/>
          <w:bCs/>
        </w:rPr>
      </w:pPr>
      <w:r w:rsidRPr="00051F24">
        <w:rPr>
          <w:rFonts w:ascii="Arial" w:hAnsi="Arial" w:cs="Arial"/>
          <w:b/>
          <w:bCs/>
        </w:rPr>
        <w:t>G.</w:t>
      </w:r>
      <w:r w:rsidRPr="00051F24">
        <w:rPr>
          <w:rFonts w:ascii="Arial" w:hAnsi="Arial" w:cs="Arial"/>
          <w:b/>
          <w:bCs/>
        </w:rPr>
        <w:tab/>
        <w:t>Övriga frågor</w:t>
      </w:r>
    </w:p>
    <w:p w:rsidR="00D44767" w:rsidRPr="00051F24" w:rsidRDefault="00D44767" w:rsidP="00AB7C3F">
      <w:pPr>
        <w:ind w:left="540" w:hanging="540"/>
      </w:pPr>
      <w:r w:rsidRPr="00051F24">
        <w:tab/>
      </w:r>
      <w:r w:rsidRPr="00051F24">
        <w:tab/>
        <w:t>För att verkställa tidigare styrelsebeslut avseende inköp och montering av nya utomhusarmaturer, samt målning av föreningens tvättstugefönster, kommer Marcus Götling, Kristoffer Hellgren</w:t>
      </w:r>
      <w:r>
        <w:t>,</w:t>
      </w:r>
      <w:r w:rsidRPr="00051F24">
        <w:t xml:space="preserve"> Johan Törlén och övriga intresserade i styrelsen att mötas på eftermiddagen den 20 juli, innan kommande styrelsemöte</w:t>
      </w:r>
      <w:r>
        <w:t>, och ombesörja arbetet</w:t>
      </w:r>
      <w:r w:rsidRPr="00051F24">
        <w:t>.</w:t>
      </w:r>
    </w:p>
    <w:p w:rsidR="00D44767" w:rsidRPr="00051F24" w:rsidRDefault="00D44767" w:rsidP="00AB7C3F">
      <w:pPr>
        <w:ind w:left="540" w:hanging="540"/>
      </w:pPr>
    </w:p>
    <w:p w:rsidR="00D44767" w:rsidRPr="00596548" w:rsidRDefault="00D44767" w:rsidP="00AB7C3F">
      <w:pPr>
        <w:ind w:left="540" w:firstLine="764"/>
      </w:pPr>
      <w:r w:rsidRPr="00051F24">
        <w:t xml:space="preserve">Marcus Götling </w:t>
      </w:r>
      <w:r>
        <w:t xml:space="preserve">hade en </w:t>
      </w:r>
      <w:r w:rsidRPr="00051F24">
        <w:t xml:space="preserve">kortare genomgång </w:t>
      </w:r>
      <w:r>
        <w:t xml:space="preserve">på mötet </w:t>
      </w:r>
      <w:r w:rsidRPr="00051F24">
        <w:t>av hur dokument och information publiceras på föreningens hemsida.</w:t>
      </w:r>
    </w:p>
    <w:p w:rsidR="00D44767" w:rsidRPr="006C14E7" w:rsidRDefault="00D44767" w:rsidP="00AB7C3F">
      <w:pPr>
        <w:tabs>
          <w:tab w:val="left" w:pos="540"/>
        </w:tabs>
      </w:pPr>
    </w:p>
    <w:p w:rsidR="00D44767" w:rsidRPr="006C14E7" w:rsidRDefault="00D44767" w:rsidP="00AB7C3F">
      <w:pPr>
        <w:tabs>
          <w:tab w:val="left" w:pos="540"/>
        </w:tabs>
        <w:rPr>
          <w:rFonts w:ascii="Arial" w:hAnsi="Arial" w:cs="Arial"/>
          <w:b/>
          <w:bCs/>
        </w:rPr>
      </w:pPr>
      <w:r w:rsidRPr="006C14E7">
        <w:rPr>
          <w:rFonts w:ascii="Arial" w:hAnsi="Arial" w:cs="Arial"/>
          <w:b/>
          <w:bCs/>
        </w:rPr>
        <w:t>G.</w:t>
      </w:r>
      <w:r w:rsidRPr="006C14E7">
        <w:rPr>
          <w:rFonts w:ascii="Arial" w:hAnsi="Arial" w:cs="Arial"/>
          <w:b/>
          <w:bCs/>
        </w:rPr>
        <w:tab/>
        <w:t>Nästa möte</w:t>
      </w:r>
    </w:p>
    <w:p w:rsidR="00D44767" w:rsidRPr="006C14E7" w:rsidRDefault="00D44767" w:rsidP="00AB7C3F">
      <w:pPr>
        <w:tabs>
          <w:tab w:val="left" w:pos="540"/>
        </w:tabs>
        <w:ind w:left="540"/>
      </w:pPr>
      <w:r w:rsidRPr="006C14E7">
        <w:tab/>
        <w:t xml:space="preserve">Nästa styrelsemöte äger rum </w:t>
      </w:r>
      <w:r>
        <w:t>onsdag</w:t>
      </w:r>
      <w:r w:rsidRPr="006C14E7">
        <w:t xml:space="preserve">en den </w:t>
      </w:r>
      <w:r>
        <w:t>20</w:t>
      </w:r>
      <w:r w:rsidRPr="006C14E7">
        <w:t xml:space="preserve"> ju</w:t>
      </w:r>
      <w:r>
        <w:t>li</w:t>
      </w:r>
      <w:r w:rsidRPr="006C14E7">
        <w:t xml:space="preserve"> hos </w:t>
      </w:r>
      <w:r>
        <w:t>Johan Törlén</w:t>
      </w:r>
      <w:r w:rsidRPr="006C14E7">
        <w:t>.</w:t>
      </w:r>
    </w:p>
    <w:p w:rsidR="00D44767" w:rsidRPr="00167459" w:rsidRDefault="00D44767" w:rsidP="00AB7C3F">
      <w:pPr>
        <w:tabs>
          <w:tab w:val="left" w:pos="540"/>
        </w:tabs>
        <w:rPr>
          <w:highlight w:val="yellow"/>
        </w:rPr>
      </w:pPr>
    </w:p>
    <w:p w:rsidR="00D44767" w:rsidRPr="00167459" w:rsidRDefault="00D44767" w:rsidP="00AB7C3F">
      <w:pPr>
        <w:tabs>
          <w:tab w:val="left" w:pos="540"/>
        </w:tabs>
        <w:rPr>
          <w:rFonts w:ascii="Arial" w:hAnsi="Arial" w:cs="Arial"/>
          <w:b/>
          <w:bCs/>
        </w:rPr>
      </w:pPr>
      <w:r>
        <w:rPr>
          <w:rFonts w:ascii="Arial" w:hAnsi="Arial" w:cs="Arial"/>
          <w:b/>
          <w:bCs/>
        </w:rPr>
        <w:t>H</w:t>
      </w:r>
      <w:r w:rsidRPr="00167459">
        <w:rPr>
          <w:rFonts w:ascii="Arial" w:hAnsi="Arial" w:cs="Arial"/>
          <w:b/>
          <w:bCs/>
        </w:rPr>
        <w:t>.</w:t>
      </w:r>
      <w:r w:rsidRPr="00167459">
        <w:rPr>
          <w:rFonts w:ascii="Arial" w:hAnsi="Arial" w:cs="Arial"/>
          <w:b/>
          <w:bCs/>
        </w:rPr>
        <w:tab/>
        <w:t>Mötet avslutas</w:t>
      </w:r>
    </w:p>
    <w:p w:rsidR="00D44767" w:rsidRPr="00167459" w:rsidRDefault="00D44767" w:rsidP="00AB7C3F">
      <w:pPr>
        <w:tabs>
          <w:tab w:val="left" w:pos="540"/>
        </w:tabs>
        <w:rPr>
          <w:highlight w:val="yellow"/>
        </w:rPr>
      </w:pPr>
    </w:p>
    <w:p w:rsidR="00D44767" w:rsidRPr="00167459" w:rsidRDefault="00D44767" w:rsidP="00AB7C3F">
      <w:pPr>
        <w:tabs>
          <w:tab w:val="left" w:pos="540"/>
        </w:tabs>
        <w:rPr>
          <w:highlight w:val="yellow"/>
        </w:rPr>
      </w:pPr>
    </w:p>
    <w:p w:rsidR="00D44767" w:rsidRPr="00167459" w:rsidRDefault="00D44767" w:rsidP="00AB7C3F">
      <w:pPr>
        <w:rPr>
          <w:rFonts w:ascii="Arial" w:hAnsi="Arial" w:cs="Arial"/>
          <w:highlight w:val="yellow"/>
        </w:rPr>
      </w:pPr>
    </w:p>
    <w:p w:rsidR="00D44767" w:rsidRPr="00167459" w:rsidRDefault="00D44767" w:rsidP="00AB7C3F">
      <w:pPr>
        <w:rPr>
          <w:highlight w:val="yellow"/>
        </w:rPr>
      </w:pPr>
    </w:p>
    <w:p w:rsidR="00D44767" w:rsidRPr="00167459" w:rsidRDefault="00D44767" w:rsidP="00AB7C3F">
      <w:pPr>
        <w:ind w:left="426"/>
      </w:pPr>
      <w:r w:rsidRPr="00167459">
        <w:t>Johan Törlén</w:t>
      </w:r>
      <w:r w:rsidRPr="00167459">
        <w:tab/>
      </w:r>
      <w:r w:rsidRPr="00167459">
        <w:tab/>
      </w:r>
      <w:r w:rsidRPr="00167459">
        <w:tab/>
        <w:t>Kristoffer Hellgren</w:t>
      </w:r>
    </w:p>
    <w:p w:rsidR="00D44767" w:rsidRPr="00167459" w:rsidRDefault="00D44767" w:rsidP="00AB7C3F">
      <w:pPr>
        <w:ind w:left="426"/>
        <w:rPr>
          <w:sz w:val="20"/>
          <w:szCs w:val="20"/>
        </w:rPr>
      </w:pPr>
      <w:r w:rsidRPr="00167459">
        <w:rPr>
          <w:sz w:val="20"/>
          <w:szCs w:val="20"/>
        </w:rPr>
        <w:t>Protokollförare</w:t>
      </w:r>
      <w:r w:rsidRPr="00167459">
        <w:rPr>
          <w:sz w:val="20"/>
          <w:szCs w:val="20"/>
        </w:rPr>
        <w:tab/>
      </w:r>
      <w:r w:rsidRPr="00167459">
        <w:rPr>
          <w:sz w:val="20"/>
          <w:szCs w:val="20"/>
        </w:rPr>
        <w:tab/>
      </w:r>
      <w:r w:rsidRPr="00167459">
        <w:rPr>
          <w:sz w:val="20"/>
          <w:szCs w:val="20"/>
        </w:rPr>
        <w:tab/>
        <w:t>Ordförande</w:t>
      </w:r>
    </w:p>
    <w:p w:rsidR="00D44767" w:rsidRPr="00167459" w:rsidRDefault="00D44767" w:rsidP="00AB7C3F">
      <w:pPr>
        <w:ind w:left="426"/>
      </w:pPr>
    </w:p>
    <w:p w:rsidR="00D44767" w:rsidRPr="00167459" w:rsidRDefault="00D44767" w:rsidP="00AB7C3F">
      <w:pPr>
        <w:ind w:left="426"/>
      </w:pPr>
    </w:p>
    <w:p w:rsidR="00D44767" w:rsidRPr="00167459" w:rsidRDefault="00D44767" w:rsidP="00AB7C3F">
      <w:pPr>
        <w:ind w:left="426"/>
      </w:pPr>
    </w:p>
    <w:p w:rsidR="00D44767" w:rsidRPr="00167459" w:rsidRDefault="00D44767" w:rsidP="00AB7C3F">
      <w:pPr>
        <w:ind w:left="426"/>
      </w:pPr>
    </w:p>
    <w:p w:rsidR="00D44767" w:rsidRPr="00167459" w:rsidRDefault="00D44767" w:rsidP="00AB7C3F">
      <w:pPr>
        <w:ind w:left="426"/>
      </w:pPr>
      <w:r>
        <w:t>Marcus Götling</w:t>
      </w:r>
    </w:p>
    <w:p w:rsidR="00D44767" w:rsidRPr="00167459" w:rsidRDefault="00D44767" w:rsidP="00AB7C3F">
      <w:pPr>
        <w:ind w:left="426"/>
        <w:rPr>
          <w:sz w:val="20"/>
          <w:szCs w:val="20"/>
        </w:rPr>
      </w:pPr>
      <w:r>
        <w:rPr>
          <w:sz w:val="20"/>
          <w:szCs w:val="20"/>
        </w:rPr>
        <w:t>Justerare</w:t>
      </w:r>
    </w:p>
    <w:p w:rsidR="00D44767" w:rsidRPr="00596548" w:rsidRDefault="00D44767" w:rsidP="00AB7C3F">
      <w:pPr>
        <w:ind w:left="567" w:hanging="567"/>
        <w:rPr>
          <w:rFonts w:ascii="Arial" w:hAnsi="Arial" w:cs="Arial"/>
          <w:b/>
          <w:bCs/>
          <w:sz w:val="28"/>
          <w:szCs w:val="28"/>
        </w:rPr>
      </w:pPr>
      <w:r w:rsidRPr="00596548">
        <w:rPr>
          <w:rFonts w:ascii="Arial" w:hAnsi="Arial" w:cs="Arial"/>
          <w:b/>
          <w:bCs/>
          <w:sz w:val="28"/>
          <w:szCs w:val="28"/>
        </w:rPr>
        <w:t>Kom-ihåg-lista, Brf Kogaren 1</w:t>
      </w:r>
    </w:p>
    <w:p w:rsidR="00D44767" w:rsidRPr="00596548" w:rsidRDefault="00D44767" w:rsidP="00AB7C3F">
      <w:pPr>
        <w:ind w:left="567" w:hanging="567"/>
      </w:pPr>
    </w:p>
    <w:p w:rsidR="00D44767" w:rsidRPr="00596548" w:rsidRDefault="00D44767" w:rsidP="00AB7C3F">
      <w:pPr>
        <w:ind w:firstLine="360"/>
        <w:rPr>
          <w:b/>
          <w:bCs/>
        </w:rPr>
      </w:pPr>
      <w:r w:rsidRPr="00596548">
        <w:rPr>
          <w:b/>
          <w:bCs/>
        </w:rPr>
        <w:t>Ju</w:t>
      </w:r>
      <w:r>
        <w:rPr>
          <w:b/>
          <w:bCs/>
        </w:rPr>
        <w:t>li</w:t>
      </w:r>
      <w:r w:rsidRPr="00596548">
        <w:rPr>
          <w:b/>
          <w:bCs/>
        </w:rPr>
        <w:t xml:space="preserve"> 201</w:t>
      </w:r>
      <w:r>
        <w:rPr>
          <w:b/>
          <w:bCs/>
        </w:rPr>
        <w:t>1</w:t>
      </w:r>
    </w:p>
    <w:p w:rsidR="00D44767" w:rsidRPr="00596548" w:rsidRDefault="00D44767" w:rsidP="00AB7C3F">
      <w:pPr>
        <w:numPr>
          <w:ilvl w:val="0"/>
          <w:numId w:val="1"/>
        </w:numPr>
      </w:pPr>
      <w:r w:rsidRPr="00596548">
        <w:t>Inköp/installation av utomhusarmaturer</w:t>
      </w:r>
    </w:p>
    <w:p w:rsidR="00D44767" w:rsidRPr="00596548" w:rsidRDefault="00D44767" w:rsidP="00AB7C3F">
      <w:pPr>
        <w:numPr>
          <w:ilvl w:val="0"/>
          <w:numId w:val="1"/>
        </w:numPr>
      </w:pPr>
      <w:r w:rsidRPr="00596548">
        <w:t>Måla tvättstugefönster</w:t>
      </w:r>
    </w:p>
    <w:p w:rsidR="00D44767" w:rsidRPr="00596548" w:rsidRDefault="00D44767" w:rsidP="00AB7C3F"/>
    <w:p w:rsidR="00D44767" w:rsidRPr="00596548" w:rsidRDefault="00D44767" w:rsidP="00AB7C3F">
      <w:pPr>
        <w:ind w:left="360"/>
        <w:rPr>
          <w:b/>
          <w:bCs/>
        </w:rPr>
      </w:pPr>
      <w:r w:rsidRPr="00596548">
        <w:rPr>
          <w:b/>
          <w:bCs/>
        </w:rPr>
        <w:t>Oktober 2011</w:t>
      </w:r>
    </w:p>
    <w:p w:rsidR="00D44767" w:rsidRPr="00596548" w:rsidRDefault="00D44767" w:rsidP="00AB7C3F">
      <w:pPr>
        <w:numPr>
          <w:ilvl w:val="0"/>
          <w:numId w:val="1"/>
        </w:numPr>
      </w:pPr>
      <w:r w:rsidRPr="00596548">
        <w:t>Årsredovisning, revisionsberättelse</w:t>
      </w:r>
    </w:p>
    <w:p w:rsidR="00D44767" w:rsidRPr="00596548" w:rsidRDefault="00D44767" w:rsidP="00AB7C3F"/>
    <w:p w:rsidR="00D44767" w:rsidRPr="00596548" w:rsidRDefault="00D44767" w:rsidP="00AB7C3F">
      <w:pPr>
        <w:ind w:firstLine="360"/>
        <w:rPr>
          <w:b/>
          <w:bCs/>
        </w:rPr>
      </w:pPr>
      <w:r w:rsidRPr="00596548">
        <w:rPr>
          <w:b/>
          <w:bCs/>
        </w:rPr>
        <w:t>November 2011</w:t>
      </w:r>
    </w:p>
    <w:p w:rsidR="00D44767" w:rsidRPr="00596548" w:rsidRDefault="00D44767" w:rsidP="00AB7C3F">
      <w:pPr>
        <w:numPr>
          <w:ilvl w:val="0"/>
          <w:numId w:val="1"/>
        </w:numPr>
      </w:pPr>
      <w:r w:rsidRPr="00596548">
        <w:t>Årsmöte</w:t>
      </w:r>
    </w:p>
    <w:p w:rsidR="00D44767" w:rsidRPr="00E6490D" w:rsidRDefault="00D44767" w:rsidP="00AB7C3F"/>
    <w:p w:rsidR="00D44767" w:rsidRPr="00596548" w:rsidRDefault="00D44767" w:rsidP="004E65FD">
      <w:pPr>
        <w:ind w:firstLine="360"/>
        <w:rPr>
          <w:b/>
          <w:bCs/>
        </w:rPr>
      </w:pPr>
      <w:r w:rsidRPr="00596548">
        <w:rPr>
          <w:b/>
          <w:bCs/>
        </w:rPr>
        <w:t>Mars 201</w:t>
      </w:r>
      <w:r>
        <w:rPr>
          <w:b/>
          <w:bCs/>
        </w:rPr>
        <w:t>2</w:t>
      </w:r>
    </w:p>
    <w:p w:rsidR="00D44767" w:rsidRPr="00596548" w:rsidRDefault="00D44767" w:rsidP="004E65FD">
      <w:pPr>
        <w:numPr>
          <w:ilvl w:val="0"/>
          <w:numId w:val="1"/>
        </w:numPr>
      </w:pPr>
      <w:r w:rsidRPr="00596548">
        <w:t>Bankmöte med föreningens handläggare på Swedbank, allmän översyn av ekonomin.</w:t>
      </w:r>
    </w:p>
    <w:p w:rsidR="00D44767" w:rsidRDefault="00D44767" w:rsidP="004E65FD">
      <w:pPr>
        <w:numPr>
          <w:ilvl w:val="0"/>
          <w:numId w:val="1"/>
        </w:numPr>
      </w:pPr>
      <w:r w:rsidRPr="00596548">
        <w:t>Planering av städdag (miljögruppen)</w:t>
      </w:r>
    </w:p>
    <w:sectPr w:rsidR="00D44767" w:rsidSect="00B765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5A3"/>
    <w:multiLevelType w:val="hybridMultilevel"/>
    <w:tmpl w:val="658E5E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C3F"/>
    <w:rsid w:val="000043C5"/>
    <w:rsid w:val="000311C8"/>
    <w:rsid w:val="00051F24"/>
    <w:rsid w:val="0012234A"/>
    <w:rsid w:val="00167459"/>
    <w:rsid w:val="00246529"/>
    <w:rsid w:val="00247A70"/>
    <w:rsid w:val="002A55F7"/>
    <w:rsid w:val="00382B3E"/>
    <w:rsid w:val="004E0DB5"/>
    <w:rsid w:val="004E65FD"/>
    <w:rsid w:val="005632F1"/>
    <w:rsid w:val="00563AD5"/>
    <w:rsid w:val="00596548"/>
    <w:rsid w:val="005C00CF"/>
    <w:rsid w:val="006A2768"/>
    <w:rsid w:val="006C14E7"/>
    <w:rsid w:val="007A1B01"/>
    <w:rsid w:val="00874E26"/>
    <w:rsid w:val="00AB7C3F"/>
    <w:rsid w:val="00AC3A4B"/>
    <w:rsid w:val="00AD7909"/>
    <w:rsid w:val="00B765F9"/>
    <w:rsid w:val="00D44767"/>
    <w:rsid w:val="00E6490D"/>
    <w:rsid w:val="00E7540D"/>
    <w:rsid w:val="00ED7ED4"/>
    <w:rsid w:val="00F500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3F"/>
    <w:rPr>
      <w:rFonts w:ascii="Times New Roman" w:eastAsia="Times New Roman" w:hAnsi="Times New Roman"/>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701</Words>
  <Characters>3721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styrelsemöte Brf Kogaren 1 org</dc:title>
  <dc:subject/>
  <dc:creator>Admin</dc:creator>
  <cp:keywords/>
  <dc:description/>
  <cp:lastModifiedBy>s01142</cp:lastModifiedBy>
  <cp:revision>2</cp:revision>
  <dcterms:created xsi:type="dcterms:W3CDTF">2011-12-27T15:15:00Z</dcterms:created>
  <dcterms:modified xsi:type="dcterms:W3CDTF">2011-12-27T15:15:00Z</dcterms:modified>
</cp:coreProperties>
</file>